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BE1C" w14:textId="5F5202E9"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14:paraId="32C2FB02" w14:textId="080FAC28" w:rsidR="00E759F8" w:rsidRPr="002C7E88" w:rsidRDefault="00E759F8" w:rsidP="00E759F8">
      <w:pPr>
        <w:pStyle w:val="Antrat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14:paraId="7D245676" w14:textId="77777777"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14:paraId="7615EBCB" w14:textId="77777777" w:rsidR="00E759F8" w:rsidRPr="00F46111" w:rsidRDefault="00E759F8" w:rsidP="00E759F8"/>
    <w:p w14:paraId="4203BF8F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51"/>
        <w:gridCol w:w="3213"/>
      </w:tblGrid>
      <w:tr w:rsidR="00E759F8" w:rsidRPr="00F46111" w14:paraId="3A0DD56B" w14:textId="77777777" w:rsidTr="00535056">
        <w:tc>
          <w:tcPr>
            <w:tcW w:w="3964" w:type="dxa"/>
            <w:shd w:val="clear" w:color="auto" w:fill="auto"/>
          </w:tcPr>
          <w:p w14:paraId="24D8B1A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28254D29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B6A7567" w14:textId="77777777" w:rsidTr="00535056">
        <w:tc>
          <w:tcPr>
            <w:tcW w:w="3964" w:type="dxa"/>
            <w:shd w:val="clear" w:color="auto" w:fill="auto"/>
          </w:tcPr>
          <w:p w14:paraId="3FC13433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Asmens kodas: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1FC698F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E94E684" w14:textId="77777777" w:rsidTr="00535056">
        <w:tc>
          <w:tcPr>
            <w:tcW w:w="3964" w:type="dxa"/>
            <w:shd w:val="clear" w:color="auto" w:fill="auto"/>
          </w:tcPr>
          <w:p w14:paraId="3E26E45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Adresas korespondencijai siųsti: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5126AB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0D7081C2" w14:textId="77777777" w:rsidTr="00535056">
        <w:tc>
          <w:tcPr>
            <w:tcW w:w="3964" w:type="dxa"/>
            <w:shd w:val="clear" w:color="auto" w:fill="auto"/>
          </w:tcPr>
          <w:p w14:paraId="115C2F7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14:paraId="1896D0F0" w14:textId="01B8BF27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14:paraId="6CDA4AB2" w14:textId="2789E521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14:paraId="70CCA273" w14:textId="77777777" w:rsidTr="00535056">
        <w:tc>
          <w:tcPr>
            <w:tcW w:w="3964" w:type="dxa"/>
            <w:shd w:val="clear" w:color="auto" w:fill="auto"/>
          </w:tcPr>
          <w:p w14:paraId="302EA2F4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082E3C51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E0C00F8" w14:textId="77777777" w:rsidTr="00535056">
        <w:tc>
          <w:tcPr>
            <w:tcW w:w="3964" w:type="dxa"/>
            <w:shd w:val="clear" w:color="auto" w:fill="auto"/>
          </w:tcPr>
          <w:p w14:paraId="75810A5D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Atsiskaitomosios sąskaitos Nr.: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27783E6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9545747" w14:textId="77777777" w:rsidTr="00535056">
        <w:tc>
          <w:tcPr>
            <w:tcW w:w="3964" w:type="dxa"/>
            <w:shd w:val="clear" w:color="auto" w:fill="auto"/>
          </w:tcPr>
          <w:p w14:paraId="5D8E120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Bankas:</w:t>
            </w:r>
          </w:p>
        </w:tc>
        <w:tc>
          <w:tcPr>
            <w:tcW w:w="2451" w:type="dxa"/>
            <w:shd w:val="clear" w:color="auto" w:fill="auto"/>
          </w:tcPr>
          <w:p w14:paraId="2E562142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14:paraId="3946B9D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Banko kodas:</w:t>
            </w:r>
          </w:p>
        </w:tc>
      </w:tr>
      <w:tr w:rsidR="00E759F8" w:rsidRPr="00F46111" w14:paraId="5CB1FA87" w14:textId="77777777" w:rsidTr="00535056">
        <w:tc>
          <w:tcPr>
            <w:tcW w:w="3964" w:type="dxa"/>
            <w:shd w:val="clear" w:color="auto" w:fill="auto"/>
          </w:tcPr>
          <w:p w14:paraId="63A52764" w14:textId="372C5EAE"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51E517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14:paraId="7218378C" w14:textId="77777777" w:rsidTr="00535056">
        <w:tc>
          <w:tcPr>
            <w:tcW w:w="3964" w:type="dxa"/>
            <w:shd w:val="clear" w:color="auto" w:fill="auto"/>
          </w:tcPr>
          <w:p w14:paraId="32E4FEB6" w14:textId="77777777"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160C54A7" w14:textId="01867643" w:rsidR="00D82255" w:rsidRPr="00F46111" w:rsidRDefault="00D82255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  <w:tr w:rsidR="00033218" w:rsidRPr="00F46111" w14:paraId="537C8838" w14:textId="77777777" w:rsidTr="00535056">
        <w:tc>
          <w:tcPr>
            <w:tcW w:w="3964" w:type="dxa"/>
            <w:shd w:val="clear" w:color="auto" w:fill="auto"/>
          </w:tcPr>
          <w:p w14:paraId="2617EE7F" w14:textId="1773A9A8" w:rsidR="00033218" w:rsidRPr="00F46111" w:rsidRDefault="00033218" w:rsidP="00D242B0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Išduoti </w:t>
            </w:r>
            <w:r w:rsidR="00EC2E32">
              <w:rPr>
                <w:rFonts w:ascii="Arial" w:hAnsi="Arial" w:cs="Arial"/>
                <w:sz w:val="20"/>
                <w:szCs w:val="20"/>
              </w:rPr>
              <w:t xml:space="preserve">tik </w:t>
            </w:r>
            <w:r w:rsidR="00D242B0" w:rsidRPr="00F46111">
              <w:rPr>
                <w:rFonts w:ascii="Arial" w:hAnsi="Arial" w:cs="Arial"/>
                <w:sz w:val="20"/>
                <w:szCs w:val="20"/>
              </w:rPr>
              <w:t>prisijungimo sąlygas</w:t>
            </w:r>
            <w:r w:rsidR="00AC3389" w:rsidRPr="00F4611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F2542B1" w14:textId="77777777" w:rsidR="00033218" w:rsidRPr="00F46111" w:rsidRDefault="0003321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Taip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Ne  </w:t>
            </w:r>
          </w:p>
        </w:tc>
      </w:tr>
    </w:tbl>
    <w:p w14:paraId="63FAF061" w14:textId="77777777" w:rsidR="00E9109C" w:rsidRDefault="00033218" w:rsidP="00033218">
      <w:pPr>
        <w:jc w:val="both"/>
        <w:rPr>
          <w:i/>
          <w:sz w:val="18"/>
        </w:rPr>
      </w:pPr>
      <w:r w:rsidRPr="00F46111">
        <w:rPr>
          <w:sz w:val="18"/>
        </w:rPr>
        <w:t>⃰</w:t>
      </w:r>
      <w:r w:rsidRPr="00F46111">
        <w:rPr>
          <w:sz w:val="14"/>
        </w:rPr>
        <w:t xml:space="preserve"> </w:t>
      </w:r>
      <w:r w:rsidR="00D242B0" w:rsidRPr="00F46111">
        <w:rPr>
          <w:i/>
          <w:sz w:val="18"/>
        </w:rPr>
        <w:t>Prisijungimo sąlygos</w:t>
      </w:r>
      <w:r w:rsidRPr="00F46111">
        <w:rPr>
          <w:i/>
          <w:sz w:val="18"/>
        </w:rPr>
        <w:t xml:space="preserve"> </w:t>
      </w:r>
      <w:r w:rsidR="00AC3389" w:rsidRPr="00F46111">
        <w:rPr>
          <w:i/>
          <w:sz w:val="18"/>
        </w:rPr>
        <w:t xml:space="preserve">reikalingos </w:t>
      </w:r>
      <w:r w:rsidRPr="00F46111">
        <w:rPr>
          <w:i/>
          <w:sz w:val="18"/>
        </w:rPr>
        <w:t xml:space="preserve">kliento objekto Statybą leidžiančiam dokumentui gauti bei </w:t>
      </w:r>
      <w:r w:rsidR="00FE4BBF" w:rsidRPr="00F46111">
        <w:rPr>
          <w:i/>
          <w:sz w:val="18"/>
        </w:rPr>
        <w:t xml:space="preserve">vartotojo </w:t>
      </w:r>
      <w:r w:rsidRPr="00F46111">
        <w:rPr>
          <w:i/>
          <w:sz w:val="18"/>
        </w:rPr>
        <w:t>sistemos projektui parengti.</w:t>
      </w:r>
    </w:p>
    <w:p w14:paraId="62949EEF" w14:textId="77777777" w:rsidR="00033218" w:rsidRPr="00F46111" w:rsidRDefault="00033218" w:rsidP="00E759F8"/>
    <w:p w14:paraId="7AA2262A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5793"/>
      </w:tblGrid>
      <w:tr w:rsidR="00E759F8" w:rsidRPr="00F46111" w14:paraId="3F0B28FC" w14:textId="77777777" w:rsidTr="00E759F8">
        <w:tc>
          <w:tcPr>
            <w:tcW w:w="3835" w:type="dxa"/>
            <w:shd w:val="clear" w:color="auto" w:fill="auto"/>
          </w:tcPr>
          <w:p w14:paraId="399F1650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14:paraId="2727DB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6670C8B" w14:textId="77777777" w:rsidTr="00E759F8">
        <w:tc>
          <w:tcPr>
            <w:tcW w:w="3835" w:type="dxa"/>
            <w:shd w:val="clear" w:color="auto" w:fill="auto"/>
          </w:tcPr>
          <w:p w14:paraId="2A302C4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14:paraId="151F8CBE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86D510C" w14:textId="77777777" w:rsidTr="00E759F8">
        <w:tc>
          <w:tcPr>
            <w:tcW w:w="3835" w:type="dxa"/>
            <w:shd w:val="clear" w:color="auto" w:fill="auto"/>
          </w:tcPr>
          <w:p w14:paraId="6A592130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</w:p>
        </w:tc>
        <w:tc>
          <w:tcPr>
            <w:tcW w:w="5793" w:type="dxa"/>
            <w:shd w:val="clear" w:color="auto" w:fill="auto"/>
          </w:tcPr>
          <w:p w14:paraId="785B0F7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B2D45" w14:textId="77777777"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14:paraId="7DA487EC" w14:textId="7A3B03D5" w:rsidR="00B87558" w:rsidRDefault="00BD6DB9" w:rsidP="00B87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7558">
        <w:rPr>
          <w:rFonts w:ascii="Arial" w:hAnsi="Arial" w:cs="Arial"/>
          <w:b/>
          <w:sz w:val="20"/>
          <w:szCs w:val="20"/>
        </w:rPr>
        <w:t>sam</w:t>
      </w:r>
      <w:r w:rsidR="00EC191B">
        <w:rPr>
          <w:rFonts w:ascii="Arial" w:hAnsi="Arial" w:cs="Arial"/>
          <w:b/>
          <w:sz w:val="20"/>
          <w:szCs w:val="20"/>
        </w:rPr>
        <w:t>a dujų naudojimo paskirtis</w:t>
      </w:r>
      <w:r>
        <w:rPr>
          <w:rFonts w:ascii="Arial" w:hAnsi="Arial" w:cs="Arial"/>
          <w:b/>
          <w:sz w:val="20"/>
          <w:szCs w:val="20"/>
        </w:rPr>
        <w:t>/ esamas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701"/>
        <w:gridCol w:w="2134"/>
        <w:gridCol w:w="2549"/>
        <w:gridCol w:w="2114"/>
      </w:tblGrid>
      <w:tr w:rsidR="00B87558" w:rsidRPr="00F905BF" w14:paraId="710A7677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139" w14:textId="2CB13E26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 xml:space="preserve">Patalpų šildymui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10F" w14:textId="1A5B1F1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5FB" w14:textId="52CF9D74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2000" w14:textId="2FA23F73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101DA4EF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D96C" w14:textId="6AEE62E8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F035" w14:textId="7298B680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F15A" w14:textId="30E8BBB6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EA35" w14:textId="6B75FF85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3D85AEA9" w14:textId="77777777" w:rsidTr="004F1F9D">
        <w:trPr>
          <w:gridAfter w:val="2"/>
          <w:wAfter w:w="2423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54AE" w14:textId="2256EAAA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5B8C" w14:textId="77CFFF10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D2034CB" w14:textId="77777777"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14:paraId="3279FE5E" w14:textId="148B8765"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697"/>
        <w:gridCol w:w="2137"/>
        <w:gridCol w:w="2549"/>
        <w:gridCol w:w="2110"/>
      </w:tblGrid>
      <w:tr w:rsidR="00B87558" w:rsidRPr="00F905BF" w14:paraId="2F0883A8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9624" w14:textId="53BDD8E5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E4F" w14:textId="7777777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E42" w14:textId="3536A2CE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B5" w14:textId="77777777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072D2B37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7143" w14:textId="348EC83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EEDC" w14:textId="28D8795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765" w14:textId="576DC9B4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0D61" w14:textId="29DFE319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1A9">
              <w:rPr>
                <w:rFonts w:ascii="Arial" w:hAnsi="Arial" w:cs="Arial"/>
                <w:sz w:val="20"/>
                <w:szCs w:val="20"/>
              </w:rPr>
            </w:r>
            <w:r w:rsidR="00F23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29F6E1B3" w14:textId="77777777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82E5" w14:textId="622B1716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743F" w14:textId="751639E9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6C087C1F" w14:textId="77777777" w:rsidR="00E759F8" w:rsidRDefault="00E759F8">
      <w:pPr>
        <w:rPr>
          <w:b/>
        </w:rPr>
      </w:pPr>
    </w:p>
    <w:p w14:paraId="28971B6D" w14:textId="77777777" w:rsidR="00670CA9" w:rsidRPr="00F46111" w:rsidRDefault="00670CA9">
      <w:pPr>
        <w:rPr>
          <w:b/>
        </w:rPr>
      </w:pPr>
    </w:p>
    <w:p w14:paraId="4803EA48" w14:textId="77777777"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14:paraId="593FA326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Situacijos planas (VĮ „Registrų centras“ užregistruotas Žemės sklypo planas su sklypo ribomis ir su pageidaujama dujotiekio įvado įrengimo vieta);</w:t>
      </w:r>
    </w:p>
    <w:p w14:paraId="7962BE38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įregistruotą žemės sklypą;</w:t>
      </w:r>
    </w:p>
    <w:p w14:paraId="15F3C9F4" w14:textId="77777777" w:rsidR="00670CA9" w:rsidRPr="00F46111" w:rsidRDefault="00670CA9" w:rsidP="00670CA9">
      <w:pPr>
        <w:pStyle w:val="Pagrindiniotekstotrauka"/>
        <w:ind w:left="1080"/>
        <w:rPr>
          <w:rFonts w:ascii="Arial" w:hAnsi="Arial" w:cs="Arial"/>
          <w:sz w:val="20"/>
          <w:szCs w:val="20"/>
        </w:rPr>
      </w:pPr>
    </w:p>
    <w:p w14:paraId="449754BB" w14:textId="3F4B95A8" w:rsidR="00004D2E" w:rsidRPr="00F46111" w:rsidRDefault="00AC3389" w:rsidP="00004D2E">
      <w:pPr>
        <w:pStyle w:val="Pagrindinistekstas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004D2E" w:rsidRPr="00F46111" w14:paraId="092FA89E" w14:textId="77777777" w:rsidTr="00087D0F">
        <w:tc>
          <w:tcPr>
            <w:tcW w:w="3085" w:type="dxa"/>
            <w:shd w:val="clear" w:color="auto" w:fill="auto"/>
          </w:tcPr>
          <w:p w14:paraId="7C9A618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14:paraId="499C387B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3427E41E" w14:textId="77777777" w:rsidTr="00087D0F">
        <w:tc>
          <w:tcPr>
            <w:tcW w:w="3085" w:type="dxa"/>
            <w:shd w:val="clear" w:color="auto" w:fill="auto"/>
          </w:tcPr>
          <w:p w14:paraId="04647863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14:paraId="1D6B3047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5E45A629" w14:textId="77777777" w:rsidTr="00087D0F">
        <w:tc>
          <w:tcPr>
            <w:tcW w:w="3085" w:type="dxa"/>
            <w:shd w:val="clear" w:color="auto" w:fill="auto"/>
          </w:tcPr>
          <w:p w14:paraId="796721F2" w14:textId="77777777"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14:paraId="048E32F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465D6" w14:textId="77777777" w:rsidR="00670CA9" w:rsidRPr="00F46111" w:rsidRDefault="00670CA9" w:rsidP="00113F10">
      <w:pPr>
        <w:rPr>
          <w:b/>
        </w:rPr>
      </w:pPr>
    </w:p>
    <w:sectPr w:rsidR="00670CA9" w:rsidRPr="00F4611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2604" w14:textId="77777777" w:rsidR="007D4DCC" w:rsidRDefault="007D4DCC" w:rsidP="00E759F8">
      <w:r>
        <w:separator/>
      </w:r>
    </w:p>
  </w:endnote>
  <w:endnote w:type="continuationSeparator" w:id="0">
    <w:p w14:paraId="6AE1BD8F" w14:textId="77777777" w:rsidR="007D4DCC" w:rsidRDefault="007D4DCC" w:rsidP="00E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A18F" w14:textId="77777777" w:rsidR="007D4DCC" w:rsidRDefault="007D4DCC" w:rsidP="00E759F8">
      <w:r>
        <w:separator/>
      </w:r>
    </w:p>
  </w:footnote>
  <w:footnote w:type="continuationSeparator" w:id="0">
    <w:p w14:paraId="71019DEF" w14:textId="77777777" w:rsidR="007D4DCC" w:rsidRDefault="007D4DCC" w:rsidP="00E7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4079" w14:textId="77777777" w:rsidR="00E759F8" w:rsidRDefault="009E7F74" w:rsidP="009E7F74">
    <w:pPr>
      <w:pStyle w:val="Antrats"/>
      <w:jc w:val="right"/>
    </w:pPr>
    <w:r>
      <w:rPr>
        <w:noProof/>
        <w:lang w:eastAsia="lt-LT"/>
      </w:rPr>
      <w:drawing>
        <wp:inline distT="0" distB="0" distL="0" distR="0" wp14:anchorId="655028D0" wp14:editId="4F3AAF1E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8"/>
    <w:rsid w:val="00004D2E"/>
    <w:rsid w:val="000154AD"/>
    <w:rsid w:val="00033218"/>
    <w:rsid w:val="00033D8B"/>
    <w:rsid w:val="00056D5E"/>
    <w:rsid w:val="000975E0"/>
    <w:rsid w:val="000B1055"/>
    <w:rsid w:val="00113F10"/>
    <w:rsid w:val="001E02CB"/>
    <w:rsid w:val="001E38DD"/>
    <w:rsid w:val="002C7E88"/>
    <w:rsid w:val="002F75F2"/>
    <w:rsid w:val="00386DDB"/>
    <w:rsid w:val="003D65D3"/>
    <w:rsid w:val="003E6765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4E0B"/>
    <w:rsid w:val="007D4DCC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B57"/>
    <w:rsid w:val="00A9310B"/>
    <w:rsid w:val="00AC3389"/>
    <w:rsid w:val="00AD542C"/>
    <w:rsid w:val="00B41271"/>
    <w:rsid w:val="00B87558"/>
    <w:rsid w:val="00BD6DB9"/>
    <w:rsid w:val="00C15A59"/>
    <w:rsid w:val="00C36718"/>
    <w:rsid w:val="00C51E62"/>
    <w:rsid w:val="00C71323"/>
    <w:rsid w:val="00C9531B"/>
    <w:rsid w:val="00CA54FD"/>
    <w:rsid w:val="00CF6D98"/>
    <w:rsid w:val="00D242B0"/>
    <w:rsid w:val="00D82255"/>
    <w:rsid w:val="00DA48AA"/>
    <w:rsid w:val="00E40619"/>
    <w:rsid w:val="00E417C7"/>
    <w:rsid w:val="00E73200"/>
    <w:rsid w:val="00E759F8"/>
    <w:rsid w:val="00E9109C"/>
    <w:rsid w:val="00EC191B"/>
    <w:rsid w:val="00EC2E32"/>
    <w:rsid w:val="00EF770B"/>
    <w:rsid w:val="00F00C3F"/>
    <w:rsid w:val="00F231A9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0C4D7"/>
  <w15:chartTrackingRefBased/>
  <w15:docId w15:val="{A43A0E56-E7A2-4AF3-826A-6F527F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E759F8"/>
    <w:pPr>
      <w:keepNext/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E759F8"/>
    <w:pPr>
      <w:jc w:val="both"/>
    </w:pPr>
    <w:rPr>
      <w:b/>
      <w:bCs/>
      <w:strike/>
      <w:u w:val="singl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59F8"/>
  </w:style>
  <w:style w:type="paragraph" w:styleId="Porat">
    <w:name w:val="footer"/>
    <w:basedOn w:val="prastasis"/>
    <w:link w:val="PoratDiagrama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9F8"/>
  </w:style>
  <w:style w:type="character" w:customStyle="1" w:styleId="Antrat3Diagrama">
    <w:name w:val="Antraštė 3 Diagrama"/>
    <w:basedOn w:val="Numatytasispastraiposriftas"/>
    <w:link w:val="Antrat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70CA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70CA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D8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A2C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A2C3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2C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A505-E41A-4FF2-8C5C-FD8110B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Valmantienė</dc:creator>
  <cp:keywords/>
  <dc:description/>
  <cp:lastModifiedBy>Ramūnas</cp:lastModifiedBy>
  <cp:revision>2</cp:revision>
  <cp:lastPrinted>2018-01-29T14:36:00Z</cp:lastPrinted>
  <dcterms:created xsi:type="dcterms:W3CDTF">2018-05-24T09:01:00Z</dcterms:created>
  <dcterms:modified xsi:type="dcterms:W3CDTF">2018-05-24T09:01:00Z</dcterms:modified>
</cp:coreProperties>
</file>